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695082" w14:textId="4599B2D6" w:rsidR="00FD662D" w:rsidRPr="00C95301" w:rsidRDefault="00FD662D" w:rsidP="00FD662D">
      <w:pPr>
        <w:ind w:left="5102"/>
        <w:jc w:val="both"/>
        <w:rPr>
          <w:rFonts w:eastAsia="Calibri"/>
          <w:lang w:eastAsia="lt-LT"/>
        </w:rPr>
      </w:pPr>
      <w:r w:rsidRPr="00C95301">
        <w:rPr>
          <w:rFonts w:eastAsia="Calibri"/>
        </w:rPr>
        <w:t xml:space="preserve">VPS priemonės </w:t>
      </w:r>
      <w:r w:rsidR="00B64C0A" w:rsidRPr="00B64C0A">
        <w:rPr>
          <w:rFonts w:eastAsia="Calibri"/>
        </w:rPr>
        <w:t>“Infrastruktūros gerinimas sukuriant kaimo gyventojams patrauklią aplinką“,</w:t>
      </w:r>
      <w:r w:rsidR="00C95301">
        <w:rPr>
          <w:rFonts w:eastAsia="Calibri"/>
        </w:rPr>
        <w:t xml:space="preserve"> </w:t>
      </w:r>
      <w:r w:rsidRPr="00C95301">
        <w:rPr>
          <w:iCs/>
          <w:lang w:eastAsia="lt-LT"/>
        </w:rPr>
        <w:t>v</w:t>
      </w:r>
      <w:r w:rsidRPr="00C95301">
        <w:rPr>
          <w:rFonts w:eastAsia="Calibri"/>
          <w:lang w:eastAsia="lt-LT"/>
        </w:rPr>
        <w:t xml:space="preserve">ietos projektų finansavimo aprašo </w:t>
      </w:r>
    </w:p>
    <w:p w14:paraId="08427182" w14:textId="14EB1E13" w:rsidR="00FD662D" w:rsidRPr="00FD662D" w:rsidRDefault="00FD662D" w:rsidP="00FD662D">
      <w:pPr>
        <w:ind w:left="5102"/>
        <w:rPr>
          <w:rFonts w:eastAsia="Calibri"/>
          <w:sz w:val="22"/>
          <w:szCs w:val="22"/>
          <w:lang w:eastAsia="lt-LT"/>
        </w:rPr>
      </w:pPr>
      <w:r w:rsidRPr="00C95301">
        <w:rPr>
          <w:rFonts w:eastAsia="Calibri"/>
          <w:sz w:val="22"/>
          <w:szCs w:val="22"/>
          <w:lang w:eastAsia="lt-LT"/>
        </w:rPr>
        <w:t>2 priedas</w:t>
      </w:r>
    </w:p>
    <w:p w14:paraId="66841122" w14:textId="13ACCAAA" w:rsidR="00FB09B9" w:rsidRPr="00A118D2" w:rsidRDefault="00FB09B9" w:rsidP="0001605A">
      <w:pPr>
        <w:ind w:left="7088" w:firstLine="1276"/>
        <w:jc w:val="center"/>
      </w:pP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3C1F8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7CE86E31">
                  <wp:extent cx="88519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32B323D7" w:rsidR="00AF0C24" w:rsidRPr="00D14506"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3C1F87">
        <w:rPr>
          <w:szCs w:val="24"/>
        </w:rPr>
        <w:t xml:space="preserve">Širvintų rajono </w:t>
      </w:r>
      <w:r w:rsidR="001A60CE" w:rsidRPr="00A118D2">
        <w:rPr>
          <w:szCs w:val="24"/>
        </w:rPr>
        <w:t>vietos veiklos grupės</w:t>
      </w:r>
      <w:r w:rsidR="001A60CE" w:rsidRPr="00A118D2">
        <w:rPr>
          <w:i/>
          <w:szCs w:val="24"/>
        </w:rPr>
        <w:t xml:space="preserve"> </w:t>
      </w:r>
      <w:r w:rsidR="007044A2" w:rsidRPr="00A118D2">
        <w:rPr>
          <w:szCs w:val="24"/>
        </w:rPr>
        <w:t xml:space="preserve">(toliau – </w:t>
      </w:r>
      <w:r w:rsidR="00F24255" w:rsidRPr="00C95301">
        <w:rPr>
          <w:szCs w:val="24"/>
        </w:rPr>
        <w:t>VVG</w:t>
      </w:r>
      <w:r w:rsidR="007044A2" w:rsidRPr="00C95301">
        <w:rPr>
          <w:szCs w:val="24"/>
        </w:rPr>
        <w:t xml:space="preserve">) </w:t>
      </w:r>
      <w:r w:rsidR="001A60CE" w:rsidRPr="00C95301">
        <w:rPr>
          <w:szCs w:val="24"/>
        </w:rPr>
        <w:t xml:space="preserve">vietos plėtros strategijos </w:t>
      </w:r>
      <w:r w:rsidR="00BD5FA3" w:rsidRPr="00C95301">
        <w:rPr>
          <w:szCs w:val="24"/>
        </w:rPr>
        <w:t>„</w:t>
      </w:r>
      <w:r w:rsidR="003C1F87" w:rsidRPr="00C95301">
        <w:rPr>
          <w:szCs w:val="24"/>
        </w:rPr>
        <w:t>Širvintų rajono vietos veiklos grupės 2015-2020 metų vietos plėtros strategija</w:t>
      </w:r>
      <w:r w:rsidR="00BD5FA3" w:rsidRPr="00C95301">
        <w:rPr>
          <w:szCs w:val="24"/>
        </w:rPr>
        <w:t>“</w:t>
      </w:r>
      <w:r w:rsidR="001A60CE" w:rsidRPr="00C95301">
        <w:rPr>
          <w:szCs w:val="24"/>
        </w:rPr>
        <w:t xml:space="preserve"> </w:t>
      </w:r>
      <w:r w:rsidR="003C1F87" w:rsidRPr="00C95301">
        <w:rPr>
          <w:szCs w:val="24"/>
        </w:rPr>
        <w:t>I</w:t>
      </w:r>
      <w:r w:rsidR="00C95301">
        <w:rPr>
          <w:szCs w:val="24"/>
        </w:rPr>
        <w:t>I</w:t>
      </w:r>
      <w:r w:rsidR="001A60CE" w:rsidRPr="00C95301">
        <w:rPr>
          <w:szCs w:val="24"/>
        </w:rPr>
        <w:t xml:space="preserve"> prioriteto </w:t>
      </w:r>
      <w:r w:rsidR="00C95301" w:rsidRPr="00C95301">
        <w:rPr>
          <w:rFonts w:eastAsia="Calibri"/>
          <w:szCs w:val="24"/>
        </w:rPr>
        <w:t xml:space="preserve">„Kaimo darni plėtra, savitumo ir aplinkos puoselėjimas, vietos gyventojų kompetencijų </w:t>
      </w:r>
      <w:r w:rsidR="00C95301" w:rsidRPr="00D14506">
        <w:rPr>
          <w:rFonts w:eastAsia="Calibri"/>
          <w:szCs w:val="24"/>
        </w:rPr>
        <w:t>didinimas“</w:t>
      </w:r>
      <w:r w:rsidR="001A60CE" w:rsidRPr="00D14506">
        <w:rPr>
          <w:szCs w:val="24"/>
        </w:rPr>
        <w:t xml:space="preserve"> priemonę </w:t>
      </w:r>
      <w:r w:rsidR="00C95301" w:rsidRPr="00D14506">
        <w:rPr>
          <w:szCs w:val="24"/>
          <w:lang w:eastAsia="lt-LT"/>
        </w:rPr>
        <w:t>Nr. LEADER-19.2-SAVA-</w:t>
      </w:r>
      <w:r w:rsidR="00B64C0A">
        <w:rPr>
          <w:szCs w:val="24"/>
          <w:lang w:eastAsia="lt-LT"/>
        </w:rPr>
        <w:t xml:space="preserve">7 </w:t>
      </w:r>
      <w:r w:rsidR="00B64C0A" w:rsidRPr="00B64C0A">
        <w:rPr>
          <w:szCs w:val="24"/>
          <w:lang w:eastAsia="lt-LT"/>
        </w:rPr>
        <w:t xml:space="preserve">“Infrastruktūros gerinimas sukuriant kaimo </w:t>
      </w:r>
      <w:r w:rsidR="00B64C0A" w:rsidRPr="00BC7315">
        <w:rPr>
          <w:szCs w:val="24"/>
          <w:lang w:eastAsia="lt-LT"/>
        </w:rPr>
        <w:t>gyventojams patrauklią aplinką“,</w:t>
      </w:r>
      <w:r w:rsidR="00C95301" w:rsidRPr="00BC7315">
        <w:rPr>
          <w:szCs w:val="24"/>
          <w:lang w:eastAsia="lt-LT"/>
        </w:rPr>
        <w:t xml:space="preserve"> </w:t>
      </w:r>
      <w:r w:rsidR="00F965EF" w:rsidRPr="00BC7315">
        <w:rPr>
          <w:szCs w:val="24"/>
        </w:rPr>
        <w:t>įgyvendinamą pagal</w:t>
      </w:r>
      <w:r w:rsidR="00F965EF" w:rsidRPr="00BC7315">
        <w:rPr>
          <w:i/>
          <w:szCs w:val="24"/>
        </w:rPr>
        <w:t xml:space="preserve"> </w:t>
      </w:r>
      <w:r w:rsidR="00431641" w:rsidRPr="00BC7315">
        <w:rPr>
          <w:szCs w:val="24"/>
        </w:rPr>
        <w:t xml:space="preserve">Vietos projektų finansavimo </w:t>
      </w:r>
      <w:r w:rsidR="0025339A" w:rsidRPr="00BC7315">
        <w:rPr>
          <w:szCs w:val="24"/>
        </w:rPr>
        <w:t xml:space="preserve">sąlygų </w:t>
      </w:r>
      <w:r w:rsidR="00431641" w:rsidRPr="00BC7315">
        <w:rPr>
          <w:szCs w:val="24"/>
        </w:rPr>
        <w:t xml:space="preserve">aprašą, patvirtintą </w:t>
      </w:r>
      <w:r w:rsidR="00D14506" w:rsidRPr="00BC7315">
        <w:rPr>
          <w:szCs w:val="24"/>
          <w:lang w:val="en-US"/>
        </w:rPr>
        <w:t>201</w:t>
      </w:r>
      <w:r w:rsidR="00B64C0A" w:rsidRPr="00BC7315">
        <w:rPr>
          <w:szCs w:val="24"/>
          <w:lang w:val="en-US"/>
        </w:rPr>
        <w:t>9</w:t>
      </w:r>
      <w:r w:rsidR="00D14506" w:rsidRPr="00BC7315">
        <w:rPr>
          <w:szCs w:val="24"/>
          <w:lang w:val="en-US"/>
        </w:rPr>
        <w:t xml:space="preserve"> m.</w:t>
      </w:r>
      <w:r w:rsidR="00B64C0A" w:rsidRPr="00BC7315">
        <w:rPr>
          <w:szCs w:val="24"/>
          <w:lang w:val="en-US"/>
        </w:rPr>
        <w:t xml:space="preserve"> </w:t>
      </w:r>
      <w:proofErr w:type="spellStart"/>
      <w:proofErr w:type="gramStart"/>
      <w:r w:rsidR="00B64C0A" w:rsidRPr="00BC7315">
        <w:rPr>
          <w:szCs w:val="24"/>
          <w:lang w:val="en-US"/>
        </w:rPr>
        <w:t>vasario</w:t>
      </w:r>
      <w:proofErr w:type="spellEnd"/>
      <w:proofErr w:type="gramEnd"/>
      <w:r w:rsidR="00B64C0A" w:rsidRPr="00BC7315">
        <w:rPr>
          <w:szCs w:val="24"/>
          <w:lang w:val="en-US"/>
        </w:rPr>
        <w:t xml:space="preserve"> </w:t>
      </w:r>
      <w:r w:rsidR="00BC7315" w:rsidRPr="00BC7315">
        <w:rPr>
          <w:szCs w:val="24"/>
          <w:lang w:val="en-US"/>
        </w:rPr>
        <w:t>11</w:t>
      </w:r>
      <w:r w:rsidR="00D14506" w:rsidRPr="00BC7315">
        <w:rPr>
          <w:szCs w:val="24"/>
          <w:lang w:val="en-US"/>
        </w:rPr>
        <w:t xml:space="preserve"> d. Širvintų </w:t>
      </w:r>
      <w:proofErr w:type="spellStart"/>
      <w:r w:rsidR="00D14506" w:rsidRPr="00BC7315">
        <w:rPr>
          <w:szCs w:val="24"/>
          <w:lang w:val="en-US"/>
        </w:rPr>
        <w:t>rajono</w:t>
      </w:r>
      <w:proofErr w:type="spellEnd"/>
      <w:r w:rsidR="00D14506" w:rsidRPr="00BC7315">
        <w:rPr>
          <w:szCs w:val="24"/>
          <w:lang w:val="en-US"/>
        </w:rPr>
        <w:t xml:space="preserve"> </w:t>
      </w:r>
      <w:proofErr w:type="spellStart"/>
      <w:r w:rsidR="00D14506" w:rsidRPr="00BC7315">
        <w:rPr>
          <w:szCs w:val="24"/>
          <w:lang w:val="en-US"/>
        </w:rPr>
        <w:t>vietos</w:t>
      </w:r>
      <w:proofErr w:type="spellEnd"/>
      <w:r w:rsidR="00D14506" w:rsidRPr="00BC7315">
        <w:rPr>
          <w:szCs w:val="24"/>
          <w:lang w:val="en-US"/>
        </w:rPr>
        <w:t xml:space="preserve"> </w:t>
      </w:r>
      <w:proofErr w:type="spellStart"/>
      <w:r w:rsidR="00D14506" w:rsidRPr="00BC7315">
        <w:rPr>
          <w:szCs w:val="24"/>
          <w:lang w:val="en-US"/>
        </w:rPr>
        <w:t>veiklos</w:t>
      </w:r>
      <w:proofErr w:type="spellEnd"/>
      <w:r w:rsidR="00D14506" w:rsidRPr="00BC7315">
        <w:rPr>
          <w:szCs w:val="24"/>
          <w:lang w:val="en-US"/>
        </w:rPr>
        <w:t xml:space="preserve"> </w:t>
      </w:r>
      <w:proofErr w:type="spellStart"/>
      <w:r w:rsidR="00D14506" w:rsidRPr="00BC7315">
        <w:rPr>
          <w:szCs w:val="24"/>
          <w:lang w:val="en-US"/>
        </w:rPr>
        <w:t>grupės</w:t>
      </w:r>
      <w:proofErr w:type="spellEnd"/>
      <w:r w:rsidR="00D14506" w:rsidRPr="00BC7315">
        <w:rPr>
          <w:szCs w:val="24"/>
          <w:lang w:val="en-US"/>
        </w:rPr>
        <w:t xml:space="preserve"> </w:t>
      </w:r>
      <w:proofErr w:type="spellStart"/>
      <w:r w:rsidR="00B64C0A" w:rsidRPr="00BC7315">
        <w:rPr>
          <w:szCs w:val="24"/>
          <w:lang w:val="en-US"/>
        </w:rPr>
        <w:t>kolegialaus</w:t>
      </w:r>
      <w:proofErr w:type="spellEnd"/>
      <w:r w:rsidR="00B64C0A" w:rsidRPr="00BC7315">
        <w:rPr>
          <w:szCs w:val="24"/>
          <w:lang w:val="en-US"/>
        </w:rPr>
        <w:t xml:space="preserve"> </w:t>
      </w:r>
      <w:proofErr w:type="spellStart"/>
      <w:r w:rsidR="00B64C0A" w:rsidRPr="00BC7315">
        <w:rPr>
          <w:szCs w:val="24"/>
          <w:lang w:val="en-US"/>
        </w:rPr>
        <w:t>valdymo</w:t>
      </w:r>
      <w:proofErr w:type="spellEnd"/>
      <w:r w:rsidR="00B64C0A" w:rsidRPr="00BC7315">
        <w:rPr>
          <w:szCs w:val="24"/>
          <w:lang w:val="en-US"/>
        </w:rPr>
        <w:t xml:space="preserve"> </w:t>
      </w:r>
      <w:proofErr w:type="spellStart"/>
      <w:r w:rsidR="00B64C0A" w:rsidRPr="00BC7315">
        <w:rPr>
          <w:szCs w:val="24"/>
          <w:lang w:val="en-US"/>
        </w:rPr>
        <w:t>organo</w:t>
      </w:r>
      <w:proofErr w:type="spellEnd"/>
      <w:r w:rsidR="00B64C0A" w:rsidRPr="00BC7315">
        <w:rPr>
          <w:szCs w:val="24"/>
          <w:lang w:val="en-US"/>
        </w:rPr>
        <w:t xml:space="preserve"> </w:t>
      </w:r>
      <w:proofErr w:type="spellStart"/>
      <w:r w:rsidR="00D14506" w:rsidRPr="00BC7315">
        <w:rPr>
          <w:szCs w:val="24"/>
          <w:lang w:val="en-US"/>
        </w:rPr>
        <w:t>sprendimu</w:t>
      </w:r>
      <w:proofErr w:type="spellEnd"/>
      <w:r w:rsidR="00D14506" w:rsidRPr="00BC7315">
        <w:rPr>
          <w:szCs w:val="24"/>
          <w:lang w:val="en-US"/>
        </w:rPr>
        <w:t xml:space="preserve"> </w:t>
      </w:r>
      <w:proofErr w:type="spellStart"/>
      <w:r w:rsidR="00D14506" w:rsidRPr="00BC7315">
        <w:rPr>
          <w:szCs w:val="24"/>
          <w:lang w:val="en-US"/>
        </w:rPr>
        <w:t>Nr</w:t>
      </w:r>
      <w:proofErr w:type="spellEnd"/>
      <w:r w:rsidR="00D14506" w:rsidRPr="00BC7315">
        <w:rPr>
          <w:szCs w:val="24"/>
          <w:lang w:val="en-US"/>
        </w:rPr>
        <w:t xml:space="preserve">. </w:t>
      </w:r>
      <w:r w:rsidR="00BC7315" w:rsidRPr="00BC7315">
        <w:rPr>
          <w:szCs w:val="24"/>
          <w:lang w:val="en-US"/>
        </w:rPr>
        <w:t>57</w:t>
      </w:r>
      <w:r w:rsidR="00D14506" w:rsidRPr="00BC7315">
        <w:rPr>
          <w:szCs w:val="24"/>
        </w:rPr>
        <w:t xml:space="preserve"> </w:t>
      </w:r>
      <w:r w:rsidR="00FF4180" w:rsidRPr="00BC7315">
        <w:rPr>
          <w:szCs w:val="24"/>
        </w:rPr>
        <w:t>(toliau – FSA</w:t>
      </w:r>
      <w:r w:rsidR="00AF0C24" w:rsidRPr="00BC7315">
        <w:rPr>
          <w:szCs w:val="24"/>
        </w:rPr>
        <w:t xml:space="preserve">), </w:t>
      </w:r>
      <w:r w:rsidR="008F4DFF" w:rsidRPr="00BC7315">
        <w:rPr>
          <w:szCs w:val="24"/>
        </w:rPr>
        <w:t xml:space="preserve">nepažeisdamos </w:t>
      </w:r>
      <w:r w:rsidR="00AF0C24" w:rsidRPr="00BC7315">
        <w:rPr>
          <w:szCs w:val="24"/>
        </w:rPr>
        <w:t xml:space="preserve">šios </w:t>
      </w:r>
      <w:r w:rsidR="00C076DE" w:rsidRPr="00BC7315">
        <w:rPr>
          <w:szCs w:val="24"/>
        </w:rPr>
        <w:t>S</w:t>
      </w:r>
      <w:r w:rsidR="00AF0C24" w:rsidRPr="00BC7315">
        <w:rPr>
          <w:szCs w:val="24"/>
        </w:rPr>
        <w:t xml:space="preserve">utarties sąlygų, Europos </w:t>
      </w:r>
      <w:r w:rsidR="003B26AF" w:rsidRPr="00BC7315">
        <w:rPr>
          <w:szCs w:val="24"/>
        </w:rPr>
        <w:t>Sąjungos</w:t>
      </w:r>
      <w:r w:rsidR="00AF0C24" w:rsidRPr="00BC7315">
        <w:rPr>
          <w:szCs w:val="24"/>
        </w:rPr>
        <w:t xml:space="preserve"> ir Lietuvos Respublikos teisės aktų</w:t>
      </w:r>
      <w:r w:rsidR="00AF0C24" w:rsidRPr="00D14506">
        <w:rPr>
          <w:szCs w:val="24"/>
        </w:rPr>
        <w:t>,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D14506">
        <w:rPr>
          <w:szCs w:val="24"/>
        </w:rPr>
        <w:t>Pareiškėjas yra pagrindinis už vietos projekto įgyvendinimą, a</w:t>
      </w:r>
      <w:bookmarkStart w:id="0" w:name="_GoBack"/>
      <w:bookmarkEnd w:id="0"/>
      <w:r w:rsidRPr="00D14506">
        <w:rPr>
          <w:szCs w:val="24"/>
        </w:rPr>
        <w:t xml:space="preserve">dministravimą ir </w:t>
      </w:r>
      <w:r w:rsidR="00AC74B4" w:rsidRPr="00D14506">
        <w:rPr>
          <w:szCs w:val="24"/>
        </w:rPr>
        <w:t xml:space="preserve">priežiūrą </w:t>
      </w:r>
      <w:r w:rsidRPr="00D14506">
        <w:rPr>
          <w:szCs w:val="24"/>
        </w:rPr>
        <w:t>atsakingas asmuo. Partneri</w:t>
      </w:r>
      <w:r w:rsidR="0025061C" w:rsidRPr="00D14506">
        <w:rPr>
          <w:szCs w:val="24"/>
        </w:rPr>
        <w:t>s</w:t>
      </w:r>
      <w:r w:rsidR="00092E77" w:rsidRPr="00D14506">
        <w:rPr>
          <w:szCs w:val="24"/>
        </w:rPr>
        <w:t xml:space="preserve"> </w:t>
      </w:r>
      <w:r w:rsidR="00DF7A63" w:rsidRPr="00D14506">
        <w:rPr>
          <w:i/>
          <w:szCs w:val="24"/>
        </w:rPr>
        <w:t>(-</w:t>
      </w:r>
      <w:proofErr w:type="spellStart"/>
      <w:r w:rsidR="00185E03" w:rsidRPr="00D14506">
        <w:rPr>
          <w:i/>
          <w:szCs w:val="24"/>
        </w:rPr>
        <w:t>i</w:t>
      </w:r>
      <w:r w:rsidR="00DF7A63" w:rsidRPr="00D14506">
        <w:rPr>
          <w:i/>
          <w:szCs w:val="24"/>
        </w:rPr>
        <w:t>ai</w:t>
      </w:r>
      <w:proofErr w:type="spellEnd"/>
      <w:r w:rsidR="00DF7A63" w:rsidRPr="00D14506">
        <w:rPr>
          <w:i/>
          <w:szCs w:val="24"/>
        </w:rPr>
        <w:t>)</w:t>
      </w:r>
      <w:r w:rsidR="00DF7A63" w:rsidRPr="00D14506">
        <w:rPr>
          <w:szCs w:val="24"/>
        </w:rPr>
        <w:t xml:space="preserve"> </w:t>
      </w:r>
      <w:r w:rsidRPr="00D14506">
        <w:rPr>
          <w:szCs w:val="24"/>
        </w:rPr>
        <w:t>vykdo savo</w:t>
      </w:r>
      <w:r w:rsidRPr="00A118D2">
        <w:rPr>
          <w:szCs w:val="24"/>
        </w:rPr>
        <w:t xml:space="preserve">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proofErr w:type="spellStart"/>
      <w:r w:rsidR="00192FBB" w:rsidRPr="00A118D2">
        <w:rPr>
          <w:szCs w:val="24"/>
        </w:rPr>
        <w:t>E</w:t>
      </w:r>
      <w:r w:rsidR="001E226B" w:rsidRPr="00A118D2">
        <w:rPr>
          <w:szCs w:val="24"/>
        </w:rPr>
        <w:t>ur</w:t>
      </w:r>
      <w:proofErr w:type="spellEnd"/>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EC4E1D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B8254B">
        <w:rPr>
          <w:szCs w:val="24"/>
        </w:rPr>
        <w:t>)</w:t>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7608EE01" w14:textId="5E00B7A6" w:rsidR="007934A5" w:rsidRPr="00A118D2" w:rsidRDefault="002D47A3" w:rsidP="00D41074">
      <w:pPr>
        <w:pStyle w:val="Pagrindiniotekstotrauka3"/>
        <w:tabs>
          <w:tab w:val="left" w:pos="1418"/>
        </w:tabs>
        <w:spacing w:line="240" w:lineRule="auto"/>
        <w:ind w:firstLine="851"/>
        <w:rPr>
          <w:lang w:val="lt-LT"/>
        </w:rPr>
      </w:pPr>
      <w:r w:rsidRPr="00A118D2">
        <w:rPr>
          <w:lang w:val="lt-LT"/>
        </w:rPr>
        <w:t>7.</w:t>
      </w:r>
      <w:r w:rsidR="00B8254B">
        <w:rPr>
          <w:lang w:val="lt-LT"/>
        </w:rPr>
        <w:t>9</w:t>
      </w:r>
      <w:r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3"/>
      </w:r>
    </w:p>
    <w:p w14:paraId="0006F859" w14:textId="547C936C"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B8254B">
        <w:rPr>
          <w:bCs/>
          <w:szCs w:val="24"/>
        </w:rPr>
        <w:t>1</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lastRenderedPageBreak/>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59E3D9ED" w14:textId="154BCE1D"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E762F5">
        <w:rPr>
          <w:lang w:val="lt-LT"/>
        </w:rPr>
        <w:t>4</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5D7E3246" w:rsidR="00EA5A5C" w:rsidRPr="00A118D2" w:rsidRDefault="00387FF3" w:rsidP="000E0968">
      <w:pPr>
        <w:tabs>
          <w:tab w:val="left" w:pos="1197"/>
          <w:tab w:val="left" w:pos="1276"/>
          <w:tab w:val="left" w:pos="1418"/>
        </w:tabs>
        <w:ind w:firstLine="851"/>
        <w:jc w:val="both"/>
        <w:rPr>
          <w:bCs/>
        </w:rPr>
      </w:pPr>
      <w:r w:rsidRPr="00A118D2">
        <w:rPr>
          <w:bCs/>
        </w:rPr>
        <w:t>8.</w:t>
      </w:r>
      <w:r w:rsidR="00E762F5">
        <w:rPr>
          <w:bCs/>
        </w:rPr>
        <w:t>5</w:t>
      </w:r>
      <w:r w:rsidR="00F605ED" w:rsidRPr="00A118D2">
        <w:rPr>
          <w:bCs/>
        </w:rPr>
        <w:t>.</w:t>
      </w:r>
      <w:r w:rsidR="00AC74B4" w:rsidRPr="00A118D2">
        <w:rPr>
          <w:bCs/>
        </w:rPr>
        <w:tab/>
      </w:r>
      <w:r w:rsidR="00EA5A5C" w:rsidRPr="00A118D2">
        <w:rPr>
          <w:bCs/>
        </w:rPr>
        <w:t>atstovauti Šalims ginčuose su trečiaisiais asmenimis;</w:t>
      </w:r>
    </w:p>
    <w:p w14:paraId="12F5D491" w14:textId="4AAEC369"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E762F5">
        <w:t>6</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537ABFAC"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E762F5">
        <w:rPr>
          <w:lang w:val="lt-LT"/>
        </w:rPr>
        <w:t>7</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1F0A3941" w14:textId="09FCB9CF" w:rsidR="00B63CDE" w:rsidRPr="00B63CDE" w:rsidRDefault="00387FF3" w:rsidP="00B63CDE">
      <w:pPr>
        <w:pStyle w:val="num1diagrama0"/>
        <w:tabs>
          <w:tab w:val="left" w:pos="1418"/>
          <w:tab w:val="left" w:pos="1539"/>
        </w:tabs>
        <w:ind w:firstLine="851"/>
        <w:rPr>
          <w:sz w:val="24"/>
          <w:szCs w:val="24"/>
        </w:rPr>
      </w:pPr>
      <w:r w:rsidRPr="00A118D2">
        <w:rPr>
          <w:sz w:val="24"/>
          <w:szCs w:val="24"/>
        </w:rPr>
        <w:t>8</w:t>
      </w:r>
      <w:r w:rsidR="00F605ED" w:rsidRPr="00A118D2">
        <w:rPr>
          <w:sz w:val="24"/>
          <w:szCs w:val="24"/>
        </w:rPr>
        <w:t>.</w:t>
      </w:r>
      <w:r w:rsidR="00E762F5">
        <w:rPr>
          <w:sz w:val="24"/>
          <w:szCs w:val="24"/>
        </w:rPr>
        <w:t>8</w:t>
      </w:r>
      <w:r w:rsidR="00F3500E" w:rsidRPr="00A118D2">
        <w:rPr>
          <w:i/>
          <w:sz w:val="24"/>
          <w:szCs w:val="24"/>
        </w:rPr>
        <w:t>.</w:t>
      </w:r>
      <w:r w:rsidR="00B63CDE">
        <w:rPr>
          <w:sz w:val="24"/>
          <w:szCs w:val="24"/>
        </w:rPr>
        <w:t xml:space="preserve"> s</w:t>
      </w:r>
      <w:r w:rsidR="00B63CDE" w:rsidRPr="00B63CDE">
        <w:rPr>
          <w:sz w:val="24"/>
          <w:szCs w:val="24"/>
        </w:rPr>
        <w:t>u vietos projektu susijusių finansinių operacijų įrašus atskirti nuo kitų vietos projekto vykdytojo vykdomų finansinių operacijų;</w:t>
      </w:r>
    </w:p>
    <w:p w14:paraId="66432902" w14:textId="3F8154AF" w:rsidR="00B63CDE" w:rsidRPr="00B63CDE" w:rsidRDefault="00B63CDE" w:rsidP="00B63CDE">
      <w:pPr>
        <w:pStyle w:val="num1diagrama0"/>
        <w:tabs>
          <w:tab w:val="left" w:pos="1418"/>
          <w:tab w:val="left" w:pos="1539"/>
        </w:tabs>
        <w:ind w:firstLine="851"/>
        <w:rPr>
          <w:sz w:val="24"/>
          <w:szCs w:val="24"/>
        </w:rPr>
      </w:pPr>
      <w:r>
        <w:rPr>
          <w:sz w:val="24"/>
          <w:szCs w:val="24"/>
        </w:rPr>
        <w:t>8.</w:t>
      </w:r>
      <w:r w:rsidR="0022335B">
        <w:rPr>
          <w:sz w:val="24"/>
          <w:szCs w:val="24"/>
        </w:rPr>
        <w:t>9</w:t>
      </w:r>
      <w:r>
        <w:rPr>
          <w:sz w:val="24"/>
          <w:szCs w:val="24"/>
        </w:rPr>
        <w:t>. s</w:t>
      </w:r>
      <w:r w:rsidRPr="00B63CDE">
        <w:rPr>
          <w:sz w:val="24"/>
          <w:szCs w:val="24"/>
        </w:rPr>
        <w:t>iekiant palankaus sprendimo, nedaryti įtakos vietos projektą vertinantiems VPS vykdytojos darbuotojams, sprendimą dėl vietos projekto finansavimo priimančiam VPS vykdytojos valdymo organui arba atskiriems jo nariams, Agentūrai, Ministerijai;</w:t>
      </w:r>
    </w:p>
    <w:p w14:paraId="39892CFC" w14:textId="48D20DA1" w:rsidR="00B63CDE" w:rsidRPr="00B63CDE" w:rsidRDefault="00B63CDE" w:rsidP="00B63CDE">
      <w:pPr>
        <w:pStyle w:val="num1diagrama0"/>
        <w:tabs>
          <w:tab w:val="left" w:pos="1418"/>
          <w:tab w:val="left" w:pos="1539"/>
        </w:tabs>
        <w:ind w:firstLine="851"/>
        <w:rPr>
          <w:sz w:val="24"/>
          <w:szCs w:val="24"/>
        </w:rPr>
      </w:pPr>
      <w:r>
        <w:rPr>
          <w:sz w:val="24"/>
          <w:szCs w:val="24"/>
        </w:rPr>
        <w:t>8.1</w:t>
      </w:r>
      <w:r w:rsidR="0022335B">
        <w:rPr>
          <w:sz w:val="24"/>
          <w:szCs w:val="24"/>
        </w:rPr>
        <w:t>0</w:t>
      </w:r>
      <w:r>
        <w:rPr>
          <w:sz w:val="24"/>
          <w:szCs w:val="24"/>
        </w:rPr>
        <w:t>. s</w:t>
      </w:r>
      <w:r w:rsidRPr="00B63CDE">
        <w:rPr>
          <w:sz w:val="24"/>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13AA53B"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4"/>
      </w:r>
    </w:p>
    <w:p w14:paraId="2DF2B8E9" w14:textId="0EC1CFB8"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2</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716F9DA0" w14:textId="7B9FA7D5" w:rsidR="00B63CDE" w:rsidRPr="00B63CDE" w:rsidRDefault="00387FF3" w:rsidP="00B63CDE">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w:t>
      </w:r>
      <w:r w:rsidR="00B8254B">
        <w:rPr>
          <w:lang w:val="lt-LT"/>
        </w:rPr>
        <w:t>3</w:t>
      </w:r>
      <w:r w:rsidR="00F3500E" w:rsidRPr="00A118D2">
        <w:rPr>
          <w:lang w:val="lt-LT"/>
        </w:rPr>
        <w:t>.</w:t>
      </w:r>
      <w:r w:rsidR="00AC74B4" w:rsidRPr="00B63CDE">
        <w:rPr>
          <w:lang w:val="lt-LT"/>
        </w:rPr>
        <w:tab/>
      </w:r>
      <w:r w:rsidR="00B63CDE" w:rsidRPr="00B63CDE">
        <w:rPr>
          <w:lang w:val="lt-LT"/>
        </w:rPr>
        <w:t>siekiant palankaus sprendimo, nedaryti įtakos vietos projektą vertinantiems VPS vykdytojos darbuotojams, sprendimą dėl vietos projekto finansavimo priimančiam VPS vykdytojos valdymo organui arba atskiriems jo nariams, Agentūrai, Ministerijai;</w:t>
      </w:r>
    </w:p>
    <w:p w14:paraId="61FF0258" w14:textId="3A3EEB89" w:rsidR="00B63CDE" w:rsidRPr="00B63CDE" w:rsidRDefault="00B63CDE" w:rsidP="00B63CDE">
      <w:pPr>
        <w:pStyle w:val="Pagrindiniotekstotrauka3"/>
        <w:tabs>
          <w:tab w:val="left" w:pos="1276"/>
          <w:tab w:val="left" w:pos="1368"/>
        </w:tabs>
        <w:spacing w:line="240" w:lineRule="auto"/>
        <w:ind w:firstLine="851"/>
        <w:rPr>
          <w:lang w:val="lt-LT"/>
        </w:rPr>
      </w:pPr>
      <w:r>
        <w:rPr>
          <w:lang w:val="lt-LT"/>
        </w:rPr>
        <w:t>9.4.</w:t>
      </w:r>
      <w:r w:rsidRPr="00B63CDE">
        <w:rPr>
          <w:lang w:val="lt-LT"/>
        </w:rPr>
        <w:t xml:space="preserve"> 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5"/>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xml:space="preserve">, dėl kurių vietos projektas negali būti </w:t>
      </w:r>
      <w:r w:rsidR="00822F5B" w:rsidRPr="00A118D2">
        <w:rPr>
          <w:szCs w:val="24"/>
        </w:rPr>
        <w:lastRenderedPageBreak/>
        <w:t>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6"/>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6042818D"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w:t>
      </w:r>
      <w:proofErr w:type="spellStart"/>
      <w:r w:rsidR="002D095D" w:rsidRPr="00A118D2">
        <w:t>Eur</w:t>
      </w:r>
      <w:proofErr w:type="spellEnd"/>
      <w:r w:rsidR="002D095D" w:rsidRPr="00A118D2">
        <w:t xml:space="preserve">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7"/>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w:t>
      </w:r>
      <w:proofErr w:type="spellStart"/>
      <w:r w:rsidR="002D095D" w:rsidRPr="00A118D2">
        <w:t>Eur</w:t>
      </w:r>
      <w:proofErr w:type="spellEnd"/>
      <w:r w:rsidR="002D095D" w:rsidRPr="00A118D2">
        <w:t xml:space="preserve">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8"/>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 xml:space="preserve">pirmas piniginis įnašas iki _________ </w:t>
      </w:r>
      <w:proofErr w:type="spellStart"/>
      <w:r w:rsidRPr="00A118D2">
        <w:t>Eur</w:t>
      </w:r>
      <w:proofErr w:type="spellEnd"/>
      <w:r w:rsidRPr="00A118D2">
        <w:t xml:space="preserve">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 xml:space="preserve">antras piniginis įnašas iki ___________ </w:t>
      </w:r>
      <w:proofErr w:type="spellStart"/>
      <w:r w:rsidR="00681680" w:rsidRPr="00A118D2">
        <w:t>Eur</w:t>
      </w:r>
      <w:proofErr w:type="spellEnd"/>
      <w:r w:rsidR="00681680" w:rsidRPr="00A118D2">
        <w:t xml:space="preserve">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w:t>
      </w:r>
      <w:proofErr w:type="spellStart"/>
      <w:r w:rsidR="003037BE" w:rsidRPr="00A118D2">
        <w:t>Eur</w:t>
      </w:r>
      <w:proofErr w:type="spellEnd"/>
      <w:r w:rsidR="003037BE" w:rsidRPr="00A118D2">
        <w:t xml:space="preserve">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9"/>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w:t>
      </w:r>
      <w:proofErr w:type="spellStart"/>
      <w:r w:rsidR="00AE73E0" w:rsidRPr="00A118D2">
        <w:t>Eur</w:t>
      </w:r>
      <w:proofErr w:type="spellEnd"/>
      <w:r w:rsidR="00AE73E0" w:rsidRPr="00A118D2">
        <w:t xml:space="preserve">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 xml:space="preserve">antras piniginis įnašas iki ___________ </w:t>
      </w:r>
      <w:proofErr w:type="spellStart"/>
      <w:r w:rsidR="00DD0AC0" w:rsidRPr="00A118D2">
        <w:t>Eur</w:t>
      </w:r>
      <w:proofErr w:type="spellEnd"/>
      <w:r w:rsidR="00DD0AC0" w:rsidRPr="00A118D2">
        <w:t xml:space="preserve">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0011B458" w:rsidR="009F0658" w:rsidRPr="003705DC" w:rsidRDefault="007D3E3D" w:rsidP="003705DC">
      <w:pPr>
        <w:tabs>
          <w:tab w:val="left" w:pos="1311"/>
        </w:tabs>
        <w:autoSpaceDE w:val="0"/>
        <w:autoSpaceDN w:val="0"/>
        <w:adjustRightInd w:val="0"/>
        <w:ind w:firstLine="851"/>
        <w:jc w:val="both"/>
      </w:pPr>
      <w:r w:rsidRPr="00A118D2">
        <w:rPr>
          <w:lang w:eastAsia="lt-LT"/>
        </w:rPr>
        <w:lastRenderedPageBreak/>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2403709" w14:textId="77777777" w:rsidR="00B8254B" w:rsidRDefault="00B8254B"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0"/>
      </w:r>
    </w:p>
    <w:p w14:paraId="2A9E0771" w14:textId="00DD46F8"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B8254B">
        <w:rPr>
          <w:sz w:val="24"/>
          <w:szCs w:val="24"/>
        </w:rPr>
        <w:t>5</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w:t>
      </w:r>
      <w:r w:rsidR="00993A49" w:rsidRPr="00A118D2">
        <w:rPr>
          <w:sz w:val="24"/>
          <w:szCs w:val="24"/>
        </w:rPr>
        <w:lastRenderedPageBreak/>
        <w:t xml:space="preserve">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25448B10"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B8254B">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38B83C59" w:rsidR="00166560" w:rsidRPr="00A118D2" w:rsidRDefault="003E2999" w:rsidP="00014AED">
      <w:pPr>
        <w:tabs>
          <w:tab w:val="left" w:pos="1311"/>
          <w:tab w:val="left" w:pos="1539"/>
        </w:tabs>
        <w:autoSpaceDE w:val="0"/>
        <w:autoSpaceDN w:val="0"/>
        <w:adjustRightInd w:val="0"/>
        <w:ind w:firstLine="851"/>
        <w:jc w:val="both"/>
      </w:pPr>
      <w:r w:rsidRPr="00A118D2">
        <w:t>2</w:t>
      </w:r>
      <w:r w:rsidR="00B8254B">
        <w:t>7</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29256496"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7CE33A" w:rsidR="00166560" w:rsidRPr="00A118D2" w:rsidRDefault="003E2999" w:rsidP="00984A7E">
      <w:pPr>
        <w:tabs>
          <w:tab w:val="left" w:pos="1418"/>
          <w:tab w:val="left" w:pos="1539"/>
        </w:tabs>
        <w:autoSpaceDE w:val="0"/>
        <w:autoSpaceDN w:val="0"/>
        <w:adjustRightInd w:val="0"/>
        <w:ind w:firstLine="851"/>
        <w:jc w:val="both"/>
      </w:pPr>
      <w:r w:rsidRPr="00A118D2">
        <w:t>2</w:t>
      </w:r>
      <w:r w:rsidR="00B8254B">
        <w:t>7</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555B3963"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8869ADD"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374004FD"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w:t>
      </w:r>
      <w:r w:rsidR="00B8254B">
        <w:rPr>
          <w:lang w:eastAsia="lt-LT"/>
        </w:rPr>
        <w:t>8</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273C217B"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w:t>
      </w:r>
      <w:r w:rsidR="00B8254B">
        <w:rPr>
          <w:lang w:eastAsia="lt-LT"/>
        </w:rPr>
        <w:t>8</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6B455CE9"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w:t>
      </w:r>
      <w:r w:rsidR="00B8254B">
        <w:rPr>
          <w:lang w:eastAsia="lt-LT"/>
        </w:rPr>
        <w:t>8</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0AB48DF9" w:rsidR="00993A49" w:rsidRPr="00A118D2" w:rsidRDefault="00B8254B" w:rsidP="00014AED">
      <w:pPr>
        <w:tabs>
          <w:tab w:val="left" w:pos="1311"/>
          <w:tab w:val="left" w:pos="1539"/>
        </w:tabs>
        <w:autoSpaceDE w:val="0"/>
        <w:autoSpaceDN w:val="0"/>
        <w:adjustRightInd w:val="0"/>
        <w:ind w:firstLine="851"/>
        <w:jc w:val="both"/>
        <w:rPr>
          <w:lang w:eastAsia="lt-LT"/>
        </w:rPr>
      </w:pPr>
      <w:r>
        <w:rPr>
          <w:lang w:eastAsia="lt-LT"/>
        </w:rPr>
        <w:t>29</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2A60C18" w:rsidR="00993A49" w:rsidRPr="00A118D2" w:rsidRDefault="00993A49" w:rsidP="00984A7E">
      <w:pPr>
        <w:tabs>
          <w:tab w:val="left" w:pos="1276"/>
          <w:tab w:val="left" w:pos="1482"/>
        </w:tabs>
        <w:ind w:firstLine="851"/>
        <w:jc w:val="both"/>
      </w:pPr>
      <w:r w:rsidRPr="00A118D2">
        <w:t>3</w:t>
      </w:r>
      <w:r w:rsidR="00B8254B">
        <w:t>0</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52A47A34" w:rsidR="00993A49" w:rsidRPr="00A118D2" w:rsidRDefault="00993A49" w:rsidP="00014AED">
      <w:pPr>
        <w:tabs>
          <w:tab w:val="left" w:pos="1311"/>
          <w:tab w:val="left" w:pos="1482"/>
        </w:tabs>
        <w:ind w:firstLine="851"/>
        <w:jc w:val="both"/>
      </w:pPr>
      <w:r w:rsidRPr="00A118D2">
        <w:t>3</w:t>
      </w:r>
      <w:r w:rsidR="00B8254B">
        <w:t>0</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A726761" w:rsidR="00730DF5" w:rsidRPr="00A118D2" w:rsidRDefault="00993A49" w:rsidP="00014AED">
      <w:pPr>
        <w:tabs>
          <w:tab w:val="left" w:pos="1311"/>
          <w:tab w:val="left" w:pos="1482"/>
        </w:tabs>
        <w:ind w:firstLine="851"/>
        <w:jc w:val="both"/>
      </w:pPr>
      <w:r w:rsidRPr="00A118D2">
        <w:t>3</w:t>
      </w:r>
      <w:r w:rsidR="00B8254B">
        <w:t>0</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588F9B8E" w:rsidR="00553BE8" w:rsidRPr="00A118D2" w:rsidRDefault="00553BE8" w:rsidP="00014AED">
      <w:pPr>
        <w:tabs>
          <w:tab w:val="left" w:pos="1311"/>
          <w:tab w:val="left" w:pos="1482"/>
        </w:tabs>
        <w:ind w:firstLine="851"/>
        <w:jc w:val="both"/>
      </w:pPr>
      <w:r w:rsidRPr="00A118D2">
        <w:t>3</w:t>
      </w:r>
      <w:r w:rsidR="00B8254B">
        <w:t>0</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3DB23393" w:rsidR="00730DF5" w:rsidRPr="00A118D2" w:rsidRDefault="00730DF5" w:rsidP="00014AED">
      <w:pPr>
        <w:tabs>
          <w:tab w:val="left" w:pos="1311"/>
          <w:tab w:val="left" w:pos="1482"/>
        </w:tabs>
        <w:ind w:firstLine="851"/>
        <w:jc w:val="both"/>
      </w:pPr>
      <w:r w:rsidRPr="00A118D2">
        <w:t>3</w:t>
      </w:r>
      <w:r w:rsidR="00B8254B">
        <w:t>1</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33AD0DB2" w:rsidR="00730DF5" w:rsidRPr="00A118D2" w:rsidRDefault="00553BE8" w:rsidP="00014AED">
      <w:pPr>
        <w:tabs>
          <w:tab w:val="left" w:pos="1311"/>
          <w:tab w:val="left" w:pos="1482"/>
        </w:tabs>
        <w:ind w:firstLine="851"/>
        <w:jc w:val="both"/>
      </w:pPr>
      <w:r w:rsidRPr="00A118D2">
        <w:t>3</w:t>
      </w:r>
      <w:r w:rsidR="00B8254B">
        <w:t>2</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5ACD3817" w:rsidR="00993A49" w:rsidRPr="00A118D2" w:rsidRDefault="00730DF5" w:rsidP="00014AED">
      <w:pPr>
        <w:tabs>
          <w:tab w:val="left" w:pos="1311"/>
          <w:tab w:val="left" w:pos="1482"/>
        </w:tabs>
        <w:ind w:firstLine="851"/>
        <w:jc w:val="both"/>
      </w:pPr>
      <w:r w:rsidRPr="00A118D2">
        <w:t>3</w:t>
      </w:r>
      <w:r w:rsidR="00B8254B">
        <w:t>3</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748C781F" w:rsidR="0035628F" w:rsidRPr="00A118D2" w:rsidRDefault="0035628F" w:rsidP="00014AED">
      <w:pPr>
        <w:tabs>
          <w:tab w:val="left" w:pos="1311"/>
          <w:tab w:val="left" w:pos="1482"/>
        </w:tabs>
        <w:ind w:firstLine="851"/>
        <w:jc w:val="both"/>
      </w:pPr>
      <w:r w:rsidRPr="00A118D2">
        <w:t>3</w:t>
      </w:r>
      <w:r w:rsidR="00B8254B">
        <w:t>4</w:t>
      </w:r>
      <w:r w:rsidR="00993A49" w:rsidRPr="00A118D2">
        <w:t>.</w:t>
      </w:r>
      <w:r w:rsidR="00C076DE" w:rsidRPr="00A118D2">
        <w:tab/>
      </w:r>
      <w:r w:rsidR="00157C68" w:rsidRPr="00A118D2">
        <w:t xml:space="preserve">Ši </w:t>
      </w:r>
      <w:r w:rsidR="00993A49" w:rsidRPr="00A118D2">
        <w:t>Sutartis laikoma nutraukta:</w:t>
      </w:r>
    </w:p>
    <w:p w14:paraId="17B28524" w14:textId="4C106530" w:rsidR="0035628F" w:rsidRPr="00A118D2" w:rsidRDefault="0035628F" w:rsidP="00014AED">
      <w:pPr>
        <w:tabs>
          <w:tab w:val="left" w:pos="1254"/>
          <w:tab w:val="left" w:pos="1482"/>
        </w:tabs>
        <w:ind w:firstLine="851"/>
        <w:jc w:val="both"/>
      </w:pPr>
      <w:r w:rsidRPr="00A118D2">
        <w:t>3</w:t>
      </w:r>
      <w:r w:rsidR="00B8254B">
        <w:t>4</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18386F90" w:rsidR="00A635BA" w:rsidRPr="00A118D2" w:rsidRDefault="00930C85" w:rsidP="00014AED">
      <w:pPr>
        <w:tabs>
          <w:tab w:val="left" w:pos="1254"/>
          <w:tab w:val="left" w:pos="1482"/>
        </w:tabs>
        <w:ind w:firstLine="851"/>
        <w:jc w:val="both"/>
      </w:pPr>
      <w:r w:rsidRPr="00A118D2">
        <w:t>3</w:t>
      </w:r>
      <w:r w:rsidR="00B8254B">
        <w:t>4</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106D3AE3" w:rsidR="0035628F" w:rsidRPr="00A118D2" w:rsidRDefault="00930C85" w:rsidP="00014AED">
      <w:pPr>
        <w:tabs>
          <w:tab w:val="left" w:pos="1254"/>
          <w:tab w:val="left" w:pos="1482"/>
        </w:tabs>
        <w:ind w:firstLine="851"/>
        <w:jc w:val="both"/>
      </w:pPr>
      <w:r w:rsidRPr="00A118D2">
        <w:t>3</w:t>
      </w:r>
      <w:r w:rsidR="00B8254B">
        <w:t>4</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3D93E9EF" w:rsidR="00993A49" w:rsidRPr="00A118D2" w:rsidRDefault="00553BE8" w:rsidP="00014AED">
      <w:pPr>
        <w:tabs>
          <w:tab w:val="left" w:pos="1311"/>
          <w:tab w:val="left" w:pos="1482"/>
        </w:tabs>
        <w:ind w:firstLine="851"/>
        <w:jc w:val="both"/>
      </w:pPr>
      <w:r w:rsidRPr="00A118D2">
        <w:t>3</w:t>
      </w:r>
      <w:r w:rsidR="00B8254B">
        <w:t>5</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76AE79D" w:rsidR="00993A49" w:rsidRPr="00A118D2" w:rsidRDefault="00553BE8" w:rsidP="00014AED">
      <w:pPr>
        <w:tabs>
          <w:tab w:val="left" w:pos="1254"/>
          <w:tab w:val="left" w:pos="1482"/>
        </w:tabs>
        <w:ind w:firstLine="851"/>
        <w:jc w:val="both"/>
      </w:pPr>
      <w:r w:rsidRPr="00A118D2">
        <w:t>3</w:t>
      </w:r>
      <w:r w:rsidR="00B8254B">
        <w:t>5</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03EC3B66" w:rsidR="00993A49" w:rsidRPr="00A118D2" w:rsidRDefault="00553BE8" w:rsidP="00014AED">
      <w:pPr>
        <w:tabs>
          <w:tab w:val="left" w:pos="1254"/>
          <w:tab w:val="left" w:pos="1482"/>
        </w:tabs>
        <w:ind w:firstLine="851"/>
        <w:jc w:val="both"/>
      </w:pPr>
      <w:r w:rsidRPr="00A118D2">
        <w:t>3</w:t>
      </w:r>
      <w:r w:rsidR="00B8254B">
        <w:t>5</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1D020EFA" w:rsidR="00993A49" w:rsidRPr="00A118D2" w:rsidRDefault="00553BE8" w:rsidP="00014AED">
      <w:pPr>
        <w:tabs>
          <w:tab w:val="left" w:pos="1311"/>
          <w:tab w:val="left" w:pos="1482"/>
        </w:tabs>
        <w:ind w:firstLine="851"/>
        <w:jc w:val="both"/>
      </w:pPr>
      <w:r w:rsidRPr="00A118D2">
        <w:t>3</w:t>
      </w:r>
      <w:r w:rsidR="00B8254B">
        <w:t>6</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2DDC1A20" w:rsidR="00993A49" w:rsidRPr="00A118D2" w:rsidRDefault="00BE6FDC" w:rsidP="00014AED">
      <w:pPr>
        <w:tabs>
          <w:tab w:val="left" w:pos="1311"/>
          <w:tab w:val="left" w:pos="1482"/>
        </w:tabs>
        <w:ind w:firstLine="851"/>
        <w:jc w:val="both"/>
      </w:pPr>
      <w:r w:rsidRPr="00A118D2">
        <w:t>3</w:t>
      </w:r>
      <w:r w:rsidR="00B8254B">
        <w:t>7</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72C0A7AA" w:rsidR="00993A49" w:rsidRPr="00A118D2" w:rsidRDefault="00930C85" w:rsidP="00014AED">
      <w:pPr>
        <w:tabs>
          <w:tab w:val="left" w:pos="1311"/>
          <w:tab w:val="left" w:pos="1482"/>
        </w:tabs>
        <w:ind w:firstLine="851"/>
        <w:jc w:val="both"/>
      </w:pPr>
      <w:r w:rsidRPr="00A118D2">
        <w:t>3</w:t>
      </w:r>
      <w:r w:rsidR="00B8254B">
        <w:t>8</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76A563C1" w:rsidR="00993A49" w:rsidRPr="00A118D2" w:rsidRDefault="00B8254B" w:rsidP="00014AED">
      <w:pPr>
        <w:tabs>
          <w:tab w:val="left" w:pos="1311"/>
          <w:tab w:val="left" w:pos="1482"/>
        </w:tabs>
        <w:ind w:firstLine="851"/>
        <w:jc w:val="both"/>
      </w:pPr>
      <w:r>
        <w:t>39</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4DC6D4C8" w:rsidR="00993A49" w:rsidRPr="00A118D2" w:rsidRDefault="00553BE8" w:rsidP="00014AED">
      <w:pPr>
        <w:pStyle w:val="Pagrindinistekstas"/>
        <w:tabs>
          <w:tab w:val="left" w:pos="1311"/>
          <w:tab w:val="left" w:pos="1482"/>
        </w:tabs>
        <w:ind w:firstLine="851"/>
        <w:rPr>
          <w:szCs w:val="24"/>
        </w:rPr>
      </w:pPr>
      <w:r w:rsidRPr="00A118D2">
        <w:rPr>
          <w:szCs w:val="24"/>
        </w:rPr>
        <w:t>4</w:t>
      </w:r>
      <w:r w:rsidR="00B8254B">
        <w:rPr>
          <w:szCs w:val="24"/>
        </w:rPr>
        <w:t>0</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5BE7FE67" w:rsidR="00993A49" w:rsidRPr="00A118D2" w:rsidRDefault="00765311" w:rsidP="00014AED">
      <w:pPr>
        <w:tabs>
          <w:tab w:val="left" w:pos="1311"/>
        </w:tabs>
        <w:ind w:firstLine="851"/>
        <w:jc w:val="both"/>
      </w:pPr>
      <w:r w:rsidRPr="00A118D2">
        <w:t>4</w:t>
      </w:r>
      <w:r w:rsidR="00B8254B">
        <w:t>1</w:t>
      </w:r>
      <w:r w:rsidRPr="00A118D2">
        <w:t>.</w:t>
      </w:r>
      <w:r w:rsidR="00C076DE" w:rsidRPr="00A118D2">
        <w:tab/>
      </w:r>
      <w:r w:rsidR="00993A49" w:rsidRPr="00A118D2">
        <w:t>Informacija, dokumentai ir pranešimai Šalims turi būti siunčiami šiais adresais:</w:t>
      </w:r>
    </w:p>
    <w:p w14:paraId="647EC88D" w14:textId="1B8EA9BE" w:rsidR="00993A49" w:rsidRPr="00A118D2" w:rsidRDefault="0035628F" w:rsidP="00014AED">
      <w:pPr>
        <w:tabs>
          <w:tab w:val="left" w:pos="1425"/>
        </w:tabs>
        <w:ind w:firstLine="851"/>
        <w:jc w:val="both"/>
      </w:pPr>
      <w:r w:rsidRPr="00A118D2">
        <w:t>4</w:t>
      </w:r>
      <w:r w:rsidR="00B8254B">
        <w:t>1</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24365839" w:rsidR="00993A49" w:rsidRPr="00A118D2" w:rsidRDefault="0035628F" w:rsidP="00014AED">
      <w:pPr>
        <w:tabs>
          <w:tab w:val="left" w:pos="1425"/>
        </w:tabs>
        <w:ind w:firstLine="851"/>
        <w:jc w:val="both"/>
      </w:pPr>
      <w:r w:rsidRPr="00A118D2">
        <w:t>4</w:t>
      </w:r>
      <w:r w:rsidR="00B8254B">
        <w:t>1</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1"/>
      </w:r>
    </w:p>
    <w:p w14:paraId="1952713B" w14:textId="5200D3F3" w:rsidR="0036633A" w:rsidRPr="00A118D2" w:rsidRDefault="00765311" w:rsidP="00014AED">
      <w:pPr>
        <w:tabs>
          <w:tab w:val="left" w:pos="1311"/>
        </w:tabs>
        <w:ind w:firstLine="851"/>
        <w:jc w:val="both"/>
      </w:pPr>
      <w:r w:rsidRPr="00A118D2">
        <w:t>4</w:t>
      </w:r>
      <w:r w:rsidR="00B8254B">
        <w:t>2</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61CFF59"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B8254B">
        <w:rPr>
          <w:szCs w:val="24"/>
        </w:rPr>
        <w:t>3</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7D480A72"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B8254B">
        <w:rPr>
          <w:szCs w:val="24"/>
        </w:rPr>
        <w:t>4</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6E2AC544"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lastRenderedPageBreak/>
        <w:t>4</w:t>
      </w:r>
      <w:r w:rsidR="00B8254B">
        <w:rPr>
          <w:szCs w:val="24"/>
          <w:lang w:eastAsia="lt-LT"/>
        </w:rPr>
        <w:t>5</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6E5ABA23"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w:t>
      </w:r>
      <w:r w:rsidR="00B8254B">
        <w:rPr>
          <w:szCs w:val="24"/>
          <w:lang w:eastAsia="lt-LT"/>
        </w:rPr>
        <w:t>6</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09EC37A4"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B8254B">
        <w:rPr>
          <w:szCs w:val="24"/>
        </w:rPr>
        <w:t>7</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3B35623A" w:rsidR="00A401A2" w:rsidRPr="00A118D2" w:rsidRDefault="0070412D" w:rsidP="00014AED">
      <w:pPr>
        <w:pStyle w:val="SUT1"/>
        <w:numPr>
          <w:ilvl w:val="0"/>
          <w:numId w:val="0"/>
        </w:numPr>
        <w:tabs>
          <w:tab w:val="left" w:pos="1311"/>
        </w:tabs>
        <w:spacing w:line="240" w:lineRule="auto"/>
        <w:ind w:firstLine="851"/>
        <w:rPr>
          <w:szCs w:val="24"/>
        </w:rPr>
      </w:pPr>
      <w:r>
        <w:rPr>
          <w:szCs w:val="24"/>
        </w:rPr>
        <w:t>4</w:t>
      </w:r>
      <w:r w:rsidR="00B8254B">
        <w:rPr>
          <w:szCs w:val="24"/>
        </w:rPr>
        <w:t>8</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3"/>
      </w:r>
    </w:p>
    <w:p w14:paraId="7F5DA512" w14:textId="75ED7DA5" w:rsidR="00CE365C" w:rsidRPr="00A118D2" w:rsidRDefault="00B8254B" w:rsidP="00014AED">
      <w:pPr>
        <w:pStyle w:val="SUT1"/>
        <w:numPr>
          <w:ilvl w:val="0"/>
          <w:numId w:val="0"/>
        </w:numPr>
        <w:tabs>
          <w:tab w:val="left" w:pos="1311"/>
        </w:tabs>
        <w:spacing w:line="240" w:lineRule="auto"/>
        <w:ind w:firstLine="851"/>
        <w:rPr>
          <w:szCs w:val="24"/>
        </w:rPr>
      </w:pPr>
      <w:r>
        <w:rPr>
          <w:szCs w:val="24"/>
        </w:rPr>
        <w:t>49</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5"/>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6"/>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F658A" w14:textId="77777777" w:rsidR="00D33C41" w:rsidRDefault="00D33C41">
      <w:r>
        <w:separator/>
      </w:r>
    </w:p>
  </w:endnote>
  <w:endnote w:type="continuationSeparator" w:id="0">
    <w:p w14:paraId="7CFDE1D0" w14:textId="77777777" w:rsidR="00D33C41" w:rsidRDefault="00D3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CAE42" w14:textId="77777777" w:rsidR="00D33C41" w:rsidRDefault="00D33C41">
      <w:r>
        <w:separator/>
      </w:r>
    </w:p>
  </w:footnote>
  <w:footnote w:type="continuationSeparator" w:id="0">
    <w:p w14:paraId="7B762B5F" w14:textId="77777777" w:rsidR="00D33C41" w:rsidRDefault="00D33C41">
      <w:r>
        <w:continuationSeparator/>
      </w:r>
    </w:p>
  </w:footnote>
  <w:footnote w:id="1">
    <w:p w14:paraId="0ABE413D" w14:textId="4231D40C"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w:t>
      </w:r>
      <w:r w:rsidR="001D2FFF">
        <w:rPr>
          <w:i/>
        </w:rPr>
        <w:t xml:space="preserve">gali būti išvardijami keli </w:t>
      </w:r>
      <w:r w:rsidRPr="00903B4F">
        <w:rPr>
          <w:i/>
        </w:rPr>
        <w:t>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6">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7">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8">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5969B856" w14:textId="4F70C315"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w:t>
      </w:r>
      <w:r w:rsidRPr="00903B4F">
        <w:rPr>
          <w:i/>
        </w:rPr>
        <w:t>nurodomi pridedami Sutarties priedai. Jeigu netaikoma, šis punktas išbraukiamas.</w:t>
      </w:r>
    </w:p>
  </w:footnote>
  <w:footnote w:id="1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5">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6">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4ECAE395"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BC7315">
      <w:rPr>
        <w:rStyle w:val="Puslapionumeris"/>
        <w:rFonts w:ascii="Times New Roman" w:hAnsi="Times New Roman"/>
        <w:noProof/>
      </w:rPr>
      <w:t>8</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2FFF"/>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5B"/>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A3A"/>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97FDB"/>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1F87"/>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A7A3B"/>
    <w:rsid w:val="008B08E5"/>
    <w:rsid w:val="008B09CB"/>
    <w:rsid w:val="008B0DE1"/>
    <w:rsid w:val="008B18D0"/>
    <w:rsid w:val="008B33C4"/>
    <w:rsid w:val="008B4925"/>
    <w:rsid w:val="008B4DE2"/>
    <w:rsid w:val="008B60AF"/>
    <w:rsid w:val="008B76DE"/>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01F9"/>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CDE"/>
    <w:rsid w:val="00B63D4C"/>
    <w:rsid w:val="00B64C0A"/>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54B"/>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A81"/>
    <w:rsid w:val="00BC1B76"/>
    <w:rsid w:val="00BC1FE6"/>
    <w:rsid w:val="00BC2312"/>
    <w:rsid w:val="00BC3AA4"/>
    <w:rsid w:val="00BC4816"/>
    <w:rsid w:val="00BC4D86"/>
    <w:rsid w:val="00BC5373"/>
    <w:rsid w:val="00BC5798"/>
    <w:rsid w:val="00BC609A"/>
    <w:rsid w:val="00BC7315"/>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5301"/>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506"/>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3C41"/>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6B9E"/>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2F5"/>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D662D"/>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459252301">
      <w:bodyDiv w:val="1"/>
      <w:marLeft w:val="0"/>
      <w:marRight w:val="0"/>
      <w:marTop w:val="0"/>
      <w:marBottom w:val="0"/>
      <w:divBdr>
        <w:top w:val="none" w:sz="0" w:space="0" w:color="auto"/>
        <w:left w:val="none" w:sz="0" w:space="0" w:color="auto"/>
        <w:bottom w:val="none" w:sz="0" w:space="0" w:color="auto"/>
        <w:right w:val="none" w:sz="0" w:space="0" w:color="auto"/>
      </w:divBdr>
    </w:div>
    <w:div w:id="1472285030">
      <w:bodyDiv w:val="1"/>
      <w:marLeft w:val="0"/>
      <w:marRight w:val="0"/>
      <w:marTop w:val="0"/>
      <w:marBottom w:val="0"/>
      <w:divBdr>
        <w:top w:val="none" w:sz="0" w:space="0" w:color="auto"/>
        <w:left w:val="none" w:sz="0" w:space="0" w:color="auto"/>
        <w:bottom w:val="none" w:sz="0" w:space="0" w:color="auto"/>
        <w:right w:val="none" w:sz="0" w:space="0" w:color="auto"/>
      </w:divBdr>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4FA4BB0-D560-4DAB-939F-977B5B86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15366</Words>
  <Characters>8759</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Širvintų VVG</cp:lastModifiedBy>
  <cp:revision>12</cp:revision>
  <cp:lastPrinted>2009-04-27T09:33:00Z</cp:lastPrinted>
  <dcterms:created xsi:type="dcterms:W3CDTF">2018-08-31T10:26:00Z</dcterms:created>
  <dcterms:modified xsi:type="dcterms:W3CDTF">2019-02-11T09:23:00Z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